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0D832765">
            <wp:extent cx="1920638" cy="637953"/>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515" cy="707997"/>
                    </a:xfrm>
                    <a:prstGeom prst="rect">
                      <a:avLst/>
                    </a:prstGeom>
                  </pic:spPr>
                </pic:pic>
              </a:graphicData>
            </a:graphic>
          </wp:inline>
        </w:drawing>
      </w:r>
    </w:p>
    <w:p w14:paraId="76BBB0A2" w14:textId="1974206E" w:rsidR="00475351" w:rsidRPr="00BE6706" w:rsidRDefault="00475351" w:rsidP="000516BB">
      <w:pPr>
        <w:jc w:val="center"/>
        <w:rPr>
          <w:rFonts w:eastAsia="Times New Roman" w:cstheme="minorHAnsi"/>
          <w:sz w:val="16"/>
          <w:szCs w:val="16"/>
          <w:lang w:eastAsia="fr-FR"/>
        </w:rPr>
      </w:pPr>
    </w:p>
    <w:p w14:paraId="6F0CD84A" w14:textId="77777777" w:rsidR="006E7B40" w:rsidRDefault="006E7B40" w:rsidP="000516BB">
      <w:pPr>
        <w:jc w:val="center"/>
        <w:rPr>
          <w:rFonts w:eastAsia="Times New Roman" w:cstheme="minorHAnsi"/>
          <w:b/>
          <w:bCs/>
          <w:sz w:val="32"/>
          <w:szCs w:val="32"/>
          <w:lang w:eastAsia="fr-FR"/>
        </w:rPr>
      </w:pPr>
    </w:p>
    <w:p w14:paraId="192F6952" w14:textId="4FCFB984"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34307A" w:rsidRPr="000516BB">
        <w:rPr>
          <w:rFonts w:eastAsia="Times New Roman" w:cstheme="minorHAnsi"/>
          <w:b/>
          <w:bCs/>
          <w:sz w:val="32"/>
          <w:szCs w:val="32"/>
          <w:lang w:eastAsia="fr-FR"/>
        </w:rPr>
        <w:t>2</w:t>
      </w:r>
    </w:p>
    <w:p w14:paraId="3D2AF2A3" w14:textId="5AD278D5" w:rsidR="00A80F7E" w:rsidRDefault="006E7B40" w:rsidP="000516BB">
      <w:pPr>
        <w:jc w:val="center"/>
        <w:rPr>
          <w:rFonts w:eastAsia="Times New Roman" w:cstheme="minorHAnsi"/>
          <w:b/>
          <w:bCs/>
          <w:lang w:eastAsia="fr-FR"/>
        </w:rPr>
      </w:pPr>
      <w:r>
        <w:rPr>
          <w:rFonts w:eastAsia="Times New Roman" w:cstheme="minorHAnsi"/>
          <w:b/>
          <w:bCs/>
          <w:lang w:eastAsia="fr-FR"/>
        </w:rPr>
        <w:t>STRUCTURE</w:t>
      </w:r>
    </w:p>
    <w:p w14:paraId="57725739" w14:textId="77777777" w:rsidR="006E7B40" w:rsidRPr="000516BB" w:rsidRDefault="006E7B40" w:rsidP="000516BB">
      <w:pPr>
        <w:jc w:val="center"/>
        <w:rPr>
          <w:rFonts w:eastAsia="Times New Roman" w:cstheme="minorHAnsi"/>
          <w:b/>
          <w:bCs/>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0516BB" w:rsidRDefault="00A80F7E" w:rsidP="00A80F7E">
      <w:pPr>
        <w:rPr>
          <w:rFonts w:eastAsia="Times New Roman" w:cstheme="minorHAnsi"/>
          <w:b/>
          <w:bCs/>
          <w:sz w:val="16"/>
          <w:szCs w:val="16"/>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0607E1FD" w14:textId="77777777" w:rsidR="006E7B40" w:rsidRPr="006F4202" w:rsidRDefault="006E7B40" w:rsidP="006E7B40">
      <w:pPr>
        <w:rPr>
          <w:rFonts w:eastAsia="Times New Roman" w:cstheme="minorHAnsi"/>
          <w:sz w:val="18"/>
          <w:szCs w:val="18"/>
          <w:lang w:eastAsia="fr-FR"/>
        </w:rPr>
      </w:pPr>
      <w:r w:rsidRPr="006E7B40">
        <w:rPr>
          <w:rFonts w:eastAsia="Times New Roman" w:cstheme="minorHAnsi"/>
          <w:sz w:val="18"/>
          <w:szCs w:val="18"/>
          <w:u w:val="single"/>
          <w:lang w:eastAsia="fr-FR"/>
        </w:rPr>
        <w:t>Peuvent devenir membres actifs de l’association en tant que personnes morales:</w:t>
      </w:r>
      <w:r w:rsidRPr="006F4202">
        <w:rPr>
          <w:rFonts w:eastAsia="Times New Roman" w:cstheme="minorHAnsi"/>
          <w:sz w:val="18"/>
          <w:szCs w:val="18"/>
          <w:lang w:eastAsia="fr-FR"/>
        </w:rPr>
        <w:t xml:space="preserve">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de l’art contemporain en Bretagne.</w:t>
      </w:r>
    </w:p>
    <w:p w14:paraId="3915ACE9" w14:textId="77777777" w:rsidR="000516BB" w:rsidRPr="00E74B84" w:rsidRDefault="000516BB" w:rsidP="000516BB">
      <w:pPr>
        <w:rPr>
          <w:rFonts w:cstheme="minorHAnsi"/>
          <w:b/>
          <w:bCs/>
          <w:sz w:val="20"/>
          <w:szCs w:val="20"/>
        </w:rPr>
      </w:pPr>
    </w:p>
    <w:p w14:paraId="2343534E" w14:textId="16FBFED1"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w:t>
      </w:r>
      <w:r w:rsidR="000516BB">
        <w:rPr>
          <w:rFonts w:cstheme="minorHAnsi"/>
          <w:b/>
          <w:bCs/>
          <w:sz w:val="28"/>
          <w:szCs w:val="28"/>
        </w:rPr>
        <w:t>d’</w:t>
      </w:r>
      <w:r w:rsidR="006E7B40">
        <w:rPr>
          <w:rFonts w:cstheme="minorHAnsi"/>
          <w:b/>
          <w:bCs/>
          <w:sz w:val="28"/>
          <w:szCs w:val="28"/>
        </w:rPr>
        <w:t>éligibilité pour les structures</w:t>
      </w:r>
    </w:p>
    <w:p w14:paraId="68DFA3C3" w14:textId="77777777" w:rsidR="00954466" w:rsidRPr="000516BB" w:rsidRDefault="00954466" w:rsidP="00954466">
      <w:pPr>
        <w:rPr>
          <w:rFonts w:cstheme="minorHAnsi"/>
          <w:sz w:val="16"/>
          <w:szCs w:val="16"/>
        </w:rPr>
      </w:pPr>
    </w:p>
    <w:p w14:paraId="7E42017B"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453FC97D"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Mener un projet artistique et culturel dans le champ de l'art contemporain ;</w:t>
      </w:r>
    </w:p>
    <w:p w14:paraId="3B21995A"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Développer son activité en Bretagne.</w:t>
      </w:r>
    </w:p>
    <w:p w14:paraId="3EBE5D7F" w14:textId="77777777" w:rsidR="000516BB" w:rsidRPr="000516BB" w:rsidRDefault="000516BB" w:rsidP="00E74B84">
      <w:pPr>
        <w:pBdr>
          <w:bottom w:val="single" w:sz="4" w:space="1" w:color="auto"/>
        </w:pBdr>
        <w:rPr>
          <w:rFonts w:cstheme="minorHAnsi"/>
          <w:sz w:val="18"/>
          <w:szCs w:val="18"/>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61B575CC"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Ses statuts et/ou projet d’activité, ou tout autre document présentant son projet artistique ou culturel ;</w:t>
      </w:r>
    </w:p>
    <w:p w14:paraId="0974F5F2"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Le dernier état financier et rapport d’activité dans le cas de plus de deux ans d’existence ;</w:t>
      </w:r>
    </w:p>
    <w:p w14:paraId="670BE86E"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4C61BC13" w14:textId="0A5EF556" w:rsidR="00C8148B" w:rsidRPr="000516BB" w:rsidRDefault="00A841D4"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 xml:space="preserve">a charte </w:t>
        </w:r>
        <w:r w:rsidR="00E82985" w:rsidRPr="000516BB">
          <w:rPr>
            <w:rStyle w:val="Lienhypertexte"/>
            <w:rFonts w:cstheme="minorHAnsi"/>
            <w:sz w:val="18"/>
            <w:szCs w:val="18"/>
          </w:rPr>
          <w:t>d</w:t>
        </w:r>
        <w:r w:rsidR="00E82985" w:rsidRPr="000516BB">
          <w:rPr>
            <w:rStyle w:val="Lienhypertexte"/>
            <w:rFonts w:cstheme="minorHAnsi"/>
            <w:sz w:val="18"/>
            <w:szCs w:val="18"/>
          </w:rPr>
          <w:t>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E74B84" w:rsidRDefault="00D203C3" w:rsidP="00E74B84">
      <w:pPr>
        <w:jc w:val="both"/>
        <w:rPr>
          <w:rFonts w:eastAsia="Times New Roman" w:cstheme="minorHAnsi"/>
          <w:sz w:val="4"/>
          <w:szCs w:val="4"/>
          <w:lang w:eastAsia="fr-FR"/>
        </w:rPr>
      </w:pPr>
    </w:p>
    <w:p w14:paraId="0F35D516" w14:textId="51A6F456"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E74B84" w:rsidRDefault="00D203C3" w:rsidP="00E74B84">
      <w:pPr>
        <w:jc w:val="both"/>
        <w:rPr>
          <w:rFonts w:eastAsia="Times New Roman" w:cstheme="minorHAnsi"/>
          <w:sz w:val="4"/>
          <w:szCs w:val="4"/>
          <w:lang w:eastAsia="fr-FR"/>
        </w:rPr>
      </w:pPr>
    </w:p>
    <w:p w14:paraId="1F3C5588" w14:textId="3115A444"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E74B84" w:rsidRDefault="00D203C3" w:rsidP="00E74B84">
      <w:pPr>
        <w:jc w:val="both"/>
        <w:rPr>
          <w:rFonts w:eastAsia="Times New Roman" w:cstheme="minorHAnsi"/>
          <w:sz w:val="4"/>
          <w:szCs w:val="4"/>
          <w:lang w:eastAsia="fr-FR"/>
        </w:rPr>
      </w:pPr>
    </w:p>
    <w:p w14:paraId="08BCAE84" w14:textId="079F2862" w:rsidR="006E7B40" w:rsidRPr="006F4202" w:rsidRDefault="006E7B40" w:rsidP="006E7B40">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produire, aider, renseigner, éditer</w:t>
      </w:r>
      <w:r>
        <w:rPr>
          <w:rFonts w:eastAsia="Times New Roman" w:cstheme="minorHAnsi"/>
          <w:sz w:val="20"/>
          <w:szCs w:val="20"/>
          <w:lang w:eastAsia="fr-FR"/>
        </w:rPr>
        <w:t>,</w:t>
      </w:r>
      <w:r w:rsidRPr="006F4202">
        <w:rPr>
          <w:rFonts w:eastAsia="Times New Roman" w:cstheme="minorHAnsi"/>
          <w:sz w:val="20"/>
          <w:szCs w:val="20"/>
          <w:lang w:eastAsia="fr-FR"/>
        </w:rPr>
        <w:t xml:space="preserve"> etc.</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119B6AD9" w14:textId="125EB2F8" w:rsidR="006E7B40" w:rsidRDefault="006E7B40" w:rsidP="00A80F7E">
      <w:pPr>
        <w:rPr>
          <w:rFonts w:eastAsia="Times New Roman" w:cstheme="minorHAnsi"/>
          <w:sz w:val="6"/>
          <w:szCs w:val="6"/>
        </w:rPr>
      </w:pPr>
    </w:p>
    <w:p w14:paraId="5604870B" w14:textId="06BD9E9F" w:rsidR="006E7B40" w:rsidRDefault="006E7B40" w:rsidP="00A80F7E">
      <w:pPr>
        <w:rPr>
          <w:rFonts w:eastAsia="Times New Roman" w:cstheme="minorHAnsi"/>
          <w:sz w:val="6"/>
          <w:szCs w:val="6"/>
        </w:rPr>
      </w:pPr>
    </w:p>
    <w:p w14:paraId="337AE346" w14:textId="0C6DC009" w:rsidR="006E7B40" w:rsidRDefault="006E7B40" w:rsidP="00A80F7E">
      <w:pPr>
        <w:rPr>
          <w:rFonts w:eastAsia="Times New Roman" w:cstheme="minorHAnsi"/>
          <w:sz w:val="6"/>
          <w:szCs w:val="6"/>
        </w:rPr>
      </w:pPr>
    </w:p>
    <w:p w14:paraId="696CD74F" w14:textId="0F8CDAD4" w:rsidR="006E7B40" w:rsidRDefault="006E7B40" w:rsidP="00A80F7E">
      <w:pPr>
        <w:rPr>
          <w:rFonts w:eastAsia="Times New Roman" w:cstheme="minorHAnsi"/>
          <w:sz w:val="6"/>
          <w:szCs w:val="6"/>
        </w:rPr>
      </w:pPr>
    </w:p>
    <w:p w14:paraId="29B3A46D" w14:textId="6BB79FEB" w:rsidR="006E7B40" w:rsidRDefault="006E7B40" w:rsidP="00A80F7E">
      <w:pPr>
        <w:rPr>
          <w:rFonts w:eastAsia="Times New Roman" w:cstheme="minorHAnsi"/>
          <w:sz w:val="6"/>
          <w:szCs w:val="6"/>
        </w:rPr>
      </w:pPr>
    </w:p>
    <w:p w14:paraId="7E7EEEA8" w14:textId="66969FA3" w:rsidR="006E7B40" w:rsidRDefault="006E7B40" w:rsidP="00A80F7E">
      <w:pPr>
        <w:rPr>
          <w:rFonts w:eastAsia="Times New Roman" w:cstheme="minorHAnsi"/>
          <w:sz w:val="6"/>
          <w:szCs w:val="6"/>
        </w:rPr>
      </w:pPr>
    </w:p>
    <w:p w14:paraId="3B770CC0" w14:textId="6131081A" w:rsidR="006E7B40" w:rsidRDefault="006E7B40" w:rsidP="00A80F7E">
      <w:pPr>
        <w:rPr>
          <w:rFonts w:eastAsia="Times New Roman" w:cstheme="minorHAnsi"/>
          <w:sz w:val="6"/>
          <w:szCs w:val="6"/>
        </w:rPr>
      </w:pPr>
    </w:p>
    <w:p w14:paraId="3110ABEE" w14:textId="67A0A52C" w:rsidR="006E7B40" w:rsidRDefault="006E7B40" w:rsidP="00A80F7E">
      <w:pPr>
        <w:rPr>
          <w:rFonts w:eastAsia="Times New Roman" w:cstheme="minorHAnsi"/>
          <w:sz w:val="6"/>
          <w:szCs w:val="6"/>
        </w:rPr>
      </w:pPr>
    </w:p>
    <w:p w14:paraId="18ED6F6A" w14:textId="67D7F498" w:rsidR="006E7B40" w:rsidRDefault="006E7B40" w:rsidP="00A80F7E">
      <w:pPr>
        <w:rPr>
          <w:rFonts w:eastAsia="Times New Roman" w:cstheme="minorHAnsi"/>
          <w:sz w:val="6"/>
          <w:szCs w:val="6"/>
        </w:rPr>
      </w:pPr>
    </w:p>
    <w:p w14:paraId="62CF692C" w14:textId="4A02A3C9" w:rsidR="006E7B40" w:rsidRDefault="006E7B40" w:rsidP="00A80F7E">
      <w:pPr>
        <w:rPr>
          <w:rFonts w:eastAsia="Times New Roman" w:cstheme="minorHAnsi"/>
          <w:sz w:val="6"/>
          <w:szCs w:val="6"/>
        </w:rPr>
      </w:pPr>
    </w:p>
    <w:p w14:paraId="625237F3" w14:textId="07394EA1" w:rsidR="006E7B40" w:rsidRDefault="006E7B40" w:rsidP="00A80F7E">
      <w:pPr>
        <w:rPr>
          <w:rFonts w:eastAsia="Times New Roman" w:cstheme="minorHAnsi"/>
          <w:sz w:val="6"/>
          <w:szCs w:val="6"/>
        </w:rPr>
      </w:pPr>
    </w:p>
    <w:p w14:paraId="3C8A38CD" w14:textId="1DB1E0CC" w:rsidR="006E7B40" w:rsidRDefault="006E7B40" w:rsidP="00A80F7E">
      <w:pPr>
        <w:rPr>
          <w:rFonts w:eastAsia="Times New Roman" w:cstheme="minorHAnsi"/>
          <w:sz w:val="6"/>
          <w:szCs w:val="6"/>
        </w:rPr>
      </w:pPr>
    </w:p>
    <w:p w14:paraId="337C9373" w14:textId="4D316FE1"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56569F37" w14:textId="50B12B76"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Nom de la structure :</w:t>
      </w:r>
      <w:r w:rsidRPr="006E7B40">
        <w:rPr>
          <w:rFonts w:eastAsia="Times New Roman" w:cstheme="minorHAnsi"/>
          <w:sz w:val="18"/>
          <w:szCs w:val="18"/>
          <w:lang w:eastAsia="fr-FR"/>
        </w:rPr>
        <w:t xml:space="preserve">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Année de création :</w:t>
      </w:r>
    </w:p>
    <w:p w14:paraId="48018237" w14:textId="2F813914"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Nom usuel si différent ou acronyme :</w:t>
      </w:r>
    </w:p>
    <w:p w14:paraId="7CED5D94"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Adresse du siège :</w:t>
      </w:r>
    </w:p>
    <w:p w14:paraId="686EC5AA" w14:textId="37DD2F0D"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 xml:space="preserve">Code postal :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Ville :</w:t>
      </w:r>
    </w:p>
    <w:p w14:paraId="7CA1F467"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Adresse de correspondance (si différente du siège) :</w:t>
      </w:r>
    </w:p>
    <w:p w14:paraId="25E64502" w14:textId="3B62CFC1"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Téléphone Portable :</w:t>
      </w:r>
      <w:r>
        <w:rPr>
          <w:rFonts w:eastAsia="Times New Roman" w:cstheme="minorHAnsi"/>
          <w:sz w:val="18"/>
          <w:szCs w:val="18"/>
          <w:lang w:eastAsia="fr-FR"/>
        </w:rPr>
        <w:t xml:space="preserve">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E-mail :</w:t>
      </w:r>
    </w:p>
    <w:p w14:paraId="0DF23552"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Site web :</w:t>
      </w:r>
    </w:p>
    <w:p w14:paraId="79F6D200" w14:textId="77777777" w:rsidR="006E7B40" w:rsidRPr="006E7B40" w:rsidRDefault="006E7B40" w:rsidP="006E7B40">
      <w:pPr>
        <w:pBdr>
          <w:bottom w:val="single" w:sz="6" w:space="1" w:color="auto"/>
        </w:pBdr>
        <w:rPr>
          <w:rFonts w:eastAsia="Times New Roman" w:cstheme="minorHAnsi"/>
          <w:sz w:val="11"/>
          <w:szCs w:val="11"/>
          <w:lang w:eastAsia="fr-FR"/>
        </w:rPr>
      </w:pPr>
    </w:p>
    <w:p w14:paraId="0CE3335A" w14:textId="77777777" w:rsidR="006E7B40" w:rsidRPr="006F4202" w:rsidRDefault="006E7B40" w:rsidP="006E7B40">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et prénom du </w:t>
      </w:r>
      <w:proofErr w:type="spellStart"/>
      <w:r w:rsidRPr="006F4202">
        <w:rPr>
          <w:rFonts w:eastAsia="Times New Roman" w:cstheme="minorHAnsi"/>
          <w:sz w:val="18"/>
          <w:szCs w:val="18"/>
          <w:lang w:eastAsia="fr-FR"/>
        </w:rPr>
        <w:t>représentant·e</w:t>
      </w:r>
      <w:proofErr w:type="spellEnd"/>
      <w:r w:rsidRPr="006F4202">
        <w:rPr>
          <w:rFonts w:eastAsia="Times New Roman" w:cstheme="minorHAnsi"/>
          <w:sz w:val="18"/>
          <w:szCs w:val="18"/>
          <w:lang w:eastAsia="fr-FR"/>
        </w:rPr>
        <w:t xml:space="preserve"> de la structure :</w:t>
      </w:r>
    </w:p>
    <w:p w14:paraId="0335C629" w14:textId="77777777" w:rsidR="006E7B40" w:rsidRPr="006E7B40" w:rsidRDefault="006E7B40" w:rsidP="006E7B40">
      <w:pPr>
        <w:pBdr>
          <w:bottom w:val="single" w:sz="6" w:space="1" w:color="auto"/>
        </w:pBdr>
        <w:rPr>
          <w:rFonts w:eastAsia="Times New Roman" w:cstheme="minorHAnsi"/>
          <w:sz w:val="8"/>
          <w:szCs w:val="8"/>
          <w:lang w:eastAsia="fr-FR"/>
        </w:rPr>
      </w:pPr>
    </w:p>
    <w:p w14:paraId="40FFCACB" w14:textId="287C47B8" w:rsidR="006E7B40" w:rsidRDefault="006E7B40" w:rsidP="006E7B40">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prénom et fonction de la (des) personne(s) </w:t>
      </w:r>
      <w:proofErr w:type="spellStart"/>
      <w:r w:rsidRPr="006F4202">
        <w:rPr>
          <w:rFonts w:eastAsia="Times New Roman" w:cstheme="minorHAnsi"/>
          <w:sz w:val="18"/>
          <w:szCs w:val="18"/>
          <w:lang w:eastAsia="fr-FR"/>
        </w:rPr>
        <w:t>désignée·s</w:t>
      </w:r>
      <w:proofErr w:type="spellEnd"/>
      <w:r w:rsidRPr="006F4202">
        <w:rPr>
          <w:rFonts w:eastAsia="Times New Roman" w:cstheme="minorHAnsi"/>
          <w:sz w:val="18"/>
          <w:szCs w:val="18"/>
          <w:lang w:eastAsia="fr-FR"/>
        </w:rPr>
        <w:t xml:space="preserve"> au sein d’</w:t>
      </w:r>
      <w:proofErr w:type="spellStart"/>
      <w:r w:rsidRPr="006F4202">
        <w:rPr>
          <w:rFonts w:eastAsia="Times New Roman" w:cstheme="minorHAnsi"/>
          <w:sz w:val="18"/>
          <w:szCs w:val="18"/>
          <w:lang w:eastAsia="fr-FR"/>
        </w:rPr>
        <w:t>a.</w:t>
      </w:r>
      <w:proofErr w:type="gramStart"/>
      <w:r w:rsidRPr="006F4202">
        <w:rPr>
          <w:rFonts w:eastAsia="Times New Roman" w:cstheme="minorHAnsi"/>
          <w:sz w:val="18"/>
          <w:szCs w:val="18"/>
          <w:lang w:eastAsia="fr-FR"/>
        </w:rPr>
        <w:t>c.b</w:t>
      </w:r>
      <w:proofErr w:type="spellEnd"/>
      <w:proofErr w:type="gram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Président·e</w:t>
      </w:r>
      <w:proofErr w:type="spellEnd"/>
      <w:r w:rsidRPr="006F4202">
        <w:rPr>
          <w:rFonts w:eastAsia="Times New Roman" w:cstheme="minorHAnsi"/>
          <w:sz w:val="18"/>
          <w:szCs w:val="18"/>
          <w:lang w:eastAsia="fr-FR"/>
        </w:rPr>
        <w:t xml:space="preserve"> ou Élue et/ou </w:t>
      </w:r>
      <w:proofErr w:type="spellStart"/>
      <w:r w:rsidRPr="006F4202">
        <w:rPr>
          <w:rFonts w:eastAsia="Times New Roman" w:cstheme="minorHAnsi"/>
          <w:sz w:val="18"/>
          <w:szCs w:val="18"/>
          <w:lang w:eastAsia="fr-FR"/>
        </w:rPr>
        <w:t>Directeur·trice</w:t>
      </w:r>
      <w:proofErr w:type="spellEnd"/>
      <w:r w:rsidRPr="006F4202">
        <w:rPr>
          <w:rFonts w:eastAsia="Times New Roman" w:cstheme="minorHAnsi"/>
          <w:sz w:val="18"/>
          <w:szCs w:val="18"/>
          <w:lang w:eastAsia="fr-FR"/>
        </w:rPr>
        <w:t xml:space="preserve"> / </w:t>
      </w:r>
      <w:proofErr w:type="spellStart"/>
      <w:r w:rsidRPr="006F4202">
        <w:rPr>
          <w:rFonts w:eastAsia="Times New Roman" w:cstheme="minorHAnsi"/>
          <w:sz w:val="18"/>
          <w:szCs w:val="18"/>
          <w:lang w:eastAsia="fr-FR"/>
        </w:rPr>
        <w:t>Coordinateur·trice</w:t>
      </w:r>
      <w:proofErr w:type="spell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général·e</w:t>
      </w:r>
      <w:proofErr w:type="spellEnd"/>
      <w:r w:rsidRPr="006F4202">
        <w:rPr>
          <w:rFonts w:eastAsia="Times New Roman" w:cstheme="minorHAnsi"/>
          <w:sz w:val="18"/>
          <w:szCs w:val="18"/>
          <w:lang w:eastAsia="fr-FR"/>
        </w:rPr>
        <w:t xml:space="preserve">) : </w:t>
      </w:r>
    </w:p>
    <w:p w14:paraId="42D81A9C" w14:textId="77777777" w:rsidR="006E7B40" w:rsidRPr="006F4202" w:rsidRDefault="006E7B40" w:rsidP="006E7B40">
      <w:pPr>
        <w:pBdr>
          <w:bottom w:val="single" w:sz="6" w:space="1" w:color="auto"/>
        </w:pBdr>
        <w:rPr>
          <w:rFonts w:eastAsia="Times New Roman" w:cstheme="minorHAnsi"/>
          <w:sz w:val="18"/>
          <w:szCs w:val="18"/>
          <w:lang w:eastAsia="fr-FR"/>
        </w:rPr>
      </w:pPr>
    </w:p>
    <w:p w14:paraId="15FC4A9F" w14:textId="77777777" w:rsidR="00643458" w:rsidRPr="00A80F7E" w:rsidRDefault="00643458" w:rsidP="00B15A9F">
      <w:pPr>
        <w:rPr>
          <w:rFonts w:eastAsia="Times New Roman" w:cstheme="minorHAnsi"/>
          <w:sz w:val="4"/>
          <w:szCs w:val="4"/>
          <w:lang w:eastAsia="fr-FR"/>
        </w:rPr>
      </w:pPr>
    </w:p>
    <w:p w14:paraId="303A80F8"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Réseaux</w:t>
      </w:r>
    </w:p>
    <w:p w14:paraId="4F726AD5" w14:textId="77777777" w:rsidR="006E7B40" w:rsidRPr="00176960" w:rsidRDefault="006E7B40" w:rsidP="006E7B40">
      <w:pPr>
        <w:rPr>
          <w:rFonts w:eastAsia="Times New Roman" w:cstheme="minorHAnsi"/>
          <w:sz w:val="6"/>
          <w:szCs w:val="6"/>
          <w:lang w:eastAsia="fr-FR"/>
        </w:rPr>
      </w:pPr>
    </w:p>
    <w:p w14:paraId="737944D1"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Votre structure est-elle membre d’un ou plusieurs réseaux, syndicats ou fédérations professionnelles ?         </w:t>
      </w:r>
    </w:p>
    <w:p w14:paraId="40D318F2" w14:textId="7B037CCD"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      </w:t>
      </w:r>
      <w:proofErr w:type="gramStart"/>
      <w:r w:rsidRPr="006F4202">
        <w:rPr>
          <w:rFonts w:eastAsia="Times New Roman" w:cstheme="minorHAnsi"/>
          <w:sz w:val="18"/>
          <w:szCs w:val="18"/>
          <w:lang w:eastAsia="fr-FR"/>
        </w:rPr>
        <w:t>oui</w:t>
      </w:r>
      <w:proofErr w:type="gramEnd"/>
      <w:r w:rsidRPr="006F4202">
        <w:rPr>
          <w:rFonts w:eastAsia="Times New Roman" w:cstheme="minorHAnsi"/>
          <w:sz w:val="18"/>
          <w:szCs w:val="18"/>
          <w:lang w:eastAsia="fr-FR"/>
        </w:rPr>
        <w:t xml:space="preserve"> </w:t>
      </w: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non </w:t>
      </w:r>
      <w:r w:rsidRPr="006F4202">
        <w:rPr>
          <w:rFonts w:eastAsia="Times New Roman" w:cstheme="minorHAnsi"/>
          <w:sz w:val="18"/>
          <w:szCs w:val="18"/>
          <w:lang w:eastAsia="fr-FR"/>
        </w:rPr>
        <w:sym w:font="Symbol" w:char="F099"/>
      </w:r>
      <w:r>
        <w:rPr>
          <w:rFonts w:eastAsia="Times New Roman" w:cstheme="minorHAnsi"/>
          <w:sz w:val="18"/>
          <w:szCs w:val="18"/>
          <w:lang w:eastAsia="fr-FR"/>
        </w:rPr>
        <w:t xml:space="preserve">         </w:t>
      </w:r>
      <w:r w:rsidRPr="006F4202">
        <w:rPr>
          <w:rFonts w:eastAsia="Times New Roman" w:cstheme="minorHAnsi"/>
          <w:sz w:val="18"/>
          <w:szCs w:val="18"/>
          <w:lang w:eastAsia="fr-FR"/>
        </w:rPr>
        <w:t xml:space="preserve"> Si oui, lesquels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6E7B40" w:rsidRDefault="00003F4F" w:rsidP="00B15A9F">
      <w:pPr>
        <w:pBdr>
          <w:bottom w:val="single" w:sz="6" w:space="1" w:color="auto"/>
        </w:pBdr>
        <w:rPr>
          <w:rFonts w:eastAsia="Times New Roman" w:cstheme="minorHAnsi"/>
          <w:sz w:val="13"/>
          <w:szCs w:val="13"/>
          <w:lang w:eastAsia="fr-FR"/>
        </w:rPr>
      </w:pPr>
    </w:p>
    <w:p w14:paraId="447B0E3B" w14:textId="77777777" w:rsidR="00FF1293" w:rsidRPr="00A80F7E" w:rsidRDefault="00FF1293" w:rsidP="00475351">
      <w:pPr>
        <w:rPr>
          <w:rFonts w:eastAsia="Times New Roman" w:cstheme="minorHAnsi"/>
          <w:sz w:val="6"/>
          <w:szCs w:val="6"/>
          <w:lang w:eastAsia="fr-FR"/>
        </w:rPr>
      </w:pPr>
    </w:p>
    <w:p w14:paraId="09529580"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6E7B40" w:rsidRDefault="006E7B40" w:rsidP="007C238A">
      <w:pPr>
        <w:pBdr>
          <w:bottom w:val="single" w:sz="6" w:space="1" w:color="auto"/>
        </w:pBdr>
        <w:rPr>
          <w:rFonts w:eastAsia="Times New Roman" w:cstheme="minorHAnsi"/>
          <w:sz w:val="10"/>
          <w:szCs w:val="10"/>
          <w:lang w:eastAsia="fr-FR"/>
        </w:rPr>
      </w:pPr>
    </w:p>
    <w:p w14:paraId="3D5E3D43" w14:textId="636105AF" w:rsidR="006E7B40" w:rsidRDefault="006E7B40" w:rsidP="007C238A">
      <w:pPr>
        <w:pBdr>
          <w:bottom w:val="single" w:sz="6" w:space="1" w:color="auto"/>
        </w:pBdr>
        <w:rPr>
          <w:rFonts w:eastAsia="Times New Roman" w:cstheme="minorHAnsi"/>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46073576" w14:textId="676EE46F" w:rsidR="006E7B40" w:rsidRPr="006E7B40"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51CCD7A0" w14:textId="7A985E90" w:rsidR="007C238A" w:rsidRPr="00176960" w:rsidRDefault="007C238A" w:rsidP="007C238A">
      <w:pPr>
        <w:rPr>
          <w:rFonts w:eastAsia="Times New Roman" w:cstheme="minorHAnsi"/>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315"/>
        <w:gridCol w:w="3315"/>
      </w:tblGrid>
      <w:tr w:rsidR="006E7B40" w14:paraId="0FDA3572" w14:textId="7FE7B4C3" w:rsidTr="00176960">
        <w:tc>
          <w:tcPr>
            <w:tcW w:w="3786" w:type="dxa"/>
          </w:tcPr>
          <w:p w14:paraId="54C4FE95"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Secteur Public</w:t>
            </w:r>
          </w:p>
          <w:p w14:paraId="24677B9D"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Commune</w:t>
            </w:r>
          </w:p>
          <w:p w14:paraId="30FDF593"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Communauté de communes, d’agglomération, urbaine, départementale …</w:t>
            </w:r>
          </w:p>
          <w:p w14:paraId="19C2E371"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Établissement public de coopération culturelle (EPCC) </w:t>
            </w:r>
          </w:p>
          <w:p w14:paraId="649C3420"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 </w:t>
            </w:r>
          </w:p>
          <w:p w14:paraId="3375F609" w14:textId="77777777" w:rsidR="006E7B40" w:rsidRPr="006E7B40" w:rsidRDefault="006E7B40" w:rsidP="006E7B40">
            <w:pPr>
              <w:rPr>
                <w:rFonts w:eastAsia="Times New Roman" w:cstheme="minorHAnsi"/>
                <w:sz w:val="15"/>
                <w:szCs w:val="15"/>
              </w:rPr>
            </w:pPr>
          </w:p>
        </w:tc>
        <w:tc>
          <w:tcPr>
            <w:tcW w:w="3315" w:type="dxa"/>
          </w:tcPr>
          <w:p w14:paraId="3BEC3ED7"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 xml:space="preserve">Secteur privé lucratif </w:t>
            </w:r>
          </w:p>
          <w:p w14:paraId="71339E76"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coopérative d’intérêt collectif (SCIC) </w:t>
            </w:r>
          </w:p>
          <w:p w14:paraId="645310CC"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coopérative de Production (SCOP) </w:t>
            </w:r>
          </w:p>
          <w:p w14:paraId="61B84CBB"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d’économie mixte (SEM) </w:t>
            </w:r>
          </w:p>
          <w:p w14:paraId="76648DFA"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à responsabilité limitée (SARL) </w:t>
            </w:r>
          </w:p>
          <w:p w14:paraId="0AA7AD2E"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anonyme (SA) </w:t>
            </w:r>
          </w:p>
          <w:p w14:paraId="4F6C7BE7" w14:textId="5DAB6CD7" w:rsidR="006E7B40" w:rsidRDefault="006E7B40" w:rsidP="006E7B40">
            <w:pPr>
              <w:rPr>
                <w:rFonts w:eastAsia="Times New Roman" w:cstheme="minorHAnsi"/>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w:t>
            </w:r>
          </w:p>
        </w:tc>
        <w:tc>
          <w:tcPr>
            <w:tcW w:w="3315" w:type="dxa"/>
          </w:tcPr>
          <w:p w14:paraId="0575C901"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Secteur privé non lucratif</w:t>
            </w:r>
          </w:p>
          <w:p w14:paraId="12ACD973"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Association loi 1901 </w:t>
            </w:r>
          </w:p>
          <w:p w14:paraId="0C1EB918"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Comité d’entreprise, d’établissement </w:t>
            </w:r>
          </w:p>
          <w:p w14:paraId="11AF768F"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w:t>
            </w:r>
          </w:p>
          <w:p w14:paraId="770E8C41" w14:textId="77777777" w:rsidR="006E7B40" w:rsidRDefault="006E7B40" w:rsidP="006E7B40">
            <w:pPr>
              <w:rPr>
                <w:rFonts w:eastAsia="Times New Roman" w:cstheme="minorHAnsi"/>
              </w:rPr>
            </w:pPr>
          </w:p>
        </w:tc>
      </w:tr>
    </w:tbl>
    <w:p w14:paraId="020649CB" w14:textId="4649A7D1" w:rsidR="006E7B40" w:rsidRPr="006E7B40" w:rsidRDefault="006E7B40"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23919389"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Cotisation </w:t>
      </w:r>
    </w:p>
    <w:p w14:paraId="368651A1" w14:textId="77777777" w:rsidR="007C238A" w:rsidRPr="00176960" w:rsidRDefault="007C238A" w:rsidP="007C238A">
      <w:pPr>
        <w:rPr>
          <w:rFonts w:eastAsia="Times New Roman" w:cstheme="minorHAnsi"/>
          <w:sz w:val="8"/>
          <w:szCs w:val="8"/>
          <w:lang w:eastAsia="fr-FR"/>
        </w:rPr>
      </w:pPr>
    </w:p>
    <w:p w14:paraId="10DF723F" w14:textId="147B579D" w:rsidR="006E7B40" w:rsidRPr="006E7B40" w:rsidRDefault="006E7B40" w:rsidP="006E7B40">
      <w:pPr>
        <w:widowControl w:val="0"/>
        <w:autoSpaceDE w:val="0"/>
        <w:autoSpaceDN w:val="0"/>
        <w:adjustRightInd w:val="0"/>
        <w:rPr>
          <w:rFonts w:cstheme="minorHAnsi"/>
          <w:sz w:val="16"/>
          <w:szCs w:val="16"/>
        </w:rPr>
      </w:pPr>
      <w:r w:rsidRPr="006F4202">
        <w:rPr>
          <w:rFonts w:eastAsia="Times New Roman" w:cstheme="minorHAnsi"/>
          <w:sz w:val="16"/>
          <w:szCs w:val="16"/>
          <w:lang w:eastAsia="fr-FR"/>
        </w:rPr>
        <w:t xml:space="preserve">Le montant de la cotisation se calcule sur le budget de fonctionnement annuel </w:t>
      </w:r>
      <w:proofErr w:type="spellStart"/>
      <w:proofErr w:type="gramStart"/>
      <w:r w:rsidRPr="006F4202">
        <w:rPr>
          <w:rFonts w:eastAsia="Times New Roman" w:cstheme="minorHAnsi"/>
          <w:sz w:val="16"/>
          <w:szCs w:val="16"/>
          <w:lang w:eastAsia="fr-FR"/>
        </w:rPr>
        <w:t>emploi.s</w:t>
      </w:r>
      <w:proofErr w:type="spellEnd"/>
      <w:proofErr w:type="gramEnd"/>
      <w:r w:rsidRPr="006F4202">
        <w:rPr>
          <w:rFonts w:eastAsia="Times New Roman" w:cstheme="minorHAnsi"/>
          <w:sz w:val="16"/>
          <w:szCs w:val="16"/>
          <w:lang w:eastAsia="fr-FR"/>
        </w:rPr>
        <w:t xml:space="preserve"> inclus (</w:t>
      </w:r>
      <w:r w:rsidRPr="006F4202">
        <w:rPr>
          <w:rFonts w:cstheme="minorHAnsi"/>
          <w:sz w:val="16"/>
          <w:szCs w:val="16"/>
        </w:rPr>
        <w:t xml:space="preserve">pour les structures pluridisciplinaires, musées et équipements culturels le calcul se fait sur la partie du budget dédié à l’art contemporain avec une </w:t>
      </w:r>
      <w:proofErr w:type="spellStart"/>
      <w:r w:rsidRPr="006F4202">
        <w:rPr>
          <w:rFonts w:cstheme="minorHAnsi"/>
          <w:sz w:val="16"/>
          <w:szCs w:val="16"/>
          <w:u w:val="single"/>
        </w:rPr>
        <w:t>proratisation</w:t>
      </w:r>
      <w:proofErr w:type="spellEnd"/>
      <w:r w:rsidRPr="006F4202">
        <w:rPr>
          <w:rFonts w:cstheme="minorHAnsi"/>
          <w:sz w:val="16"/>
          <w:szCs w:val="16"/>
          <w:u w:val="single"/>
        </w:rPr>
        <w:t xml:space="preserve"> des emplois qui y sont consacrés</w:t>
      </w:r>
      <w:r w:rsidRPr="006F4202">
        <w:rPr>
          <w:rFonts w:cstheme="minorHAnsi"/>
          <w:sz w:val="16"/>
          <w:szCs w:val="16"/>
        </w:rPr>
        <w:t>)</w:t>
      </w:r>
    </w:p>
    <w:p w14:paraId="204E18E1" w14:textId="16F2326D" w:rsidR="006E7B40" w:rsidRPr="00176960" w:rsidRDefault="006E7B40" w:rsidP="006E7B40">
      <w:pPr>
        <w:widowControl w:val="0"/>
        <w:autoSpaceDE w:val="0"/>
        <w:autoSpaceDN w:val="0"/>
        <w:adjustRightInd w:val="0"/>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8"/>
      </w:tblGrid>
      <w:tr w:rsidR="006E7B40" w14:paraId="38414C38" w14:textId="77777777" w:rsidTr="00176960">
        <w:trPr>
          <w:trHeight w:val="305"/>
        </w:trPr>
        <w:tc>
          <w:tcPr>
            <w:tcW w:w="5208" w:type="dxa"/>
          </w:tcPr>
          <w:p w14:paraId="1D10C5FE" w14:textId="7377A744" w:rsidR="006E7B40" w:rsidRP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1</w:t>
            </w:r>
            <w:r w:rsidRPr="006F4202">
              <w:rPr>
                <w:rFonts w:cstheme="minorHAnsi"/>
                <w:sz w:val="20"/>
                <w:szCs w:val="20"/>
                <w:vertAlign w:val="superscript"/>
              </w:rPr>
              <w:t>ère</w:t>
            </w:r>
            <w:r w:rsidRPr="006F4202">
              <w:rPr>
                <w:rFonts w:cstheme="minorHAnsi"/>
                <w:sz w:val="20"/>
                <w:szCs w:val="20"/>
              </w:rPr>
              <w:t xml:space="preserve"> tranche :  moins de 10 000 euros = 100 euros</w:t>
            </w:r>
          </w:p>
        </w:tc>
        <w:tc>
          <w:tcPr>
            <w:tcW w:w="5208" w:type="dxa"/>
          </w:tcPr>
          <w:p w14:paraId="2788701A" w14:textId="2C4EA22A"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2</w:t>
            </w:r>
            <w:r w:rsidRPr="006F4202">
              <w:rPr>
                <w:rFonts w:cstheme="minorHAnsi"/>
                <w:sz w:val="20"/>
                <w:szCs w:val="20"/>
                <w:vertAlign w:val="superscript"/>
              </w:rPr>
              <w:t>ère</w:t>
            </w:r>
            <w:r w:rsidRPr="006F4202">
              <w:rPr>
                <w:rFonts w:cstheme="minorHAnsi"/>
                <w:sz w:val="20"/>
                <w:szCs w:val="20"/>
              </w:rPr>
              <w:t xml:space="preserve"> tranche : entre 10 000 et 40 000 euros = 214 euros</w:t>
            </w:r>
          </w:p>
        </w:tc>
      </w:tr>
      <w:tr w:rsidR="006E7B40" w14:paraId="2C0DD122" w14:textId="77777777" w:rsidTr="00176960">
        <w:tc>
          <w:tcPr>
            <w:tcW w:w="5208" w:type="dxa"/>
          </w:tcPr>
          <w:p w14:paraId="3C15D1B7" w14:textId="25E247EE"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3</w:t>
            </w:r>
            <w:r w:rsidRPr="006F4202">
              <w:rPr>
                <w:rFonts w:cstheme="minorHAnsi"/>
                <w:sz w:val="20"/>
                <w:szCs w:val="20"/>
                <w:vertAlign w:val="superscript"/>
              </w:rPr>
              <w:t>ème</w:t>
            </w:r>
            <w:r w:rsidRPr="006F4202">
              <w:rPr>
                <w:rFonts w:cstheme="minorHAnsi"/>
                <w:sz w:val="20"/>
                <w:szCs w:val="20"/>
              </w:rPr>
              <w:t xml:space="preserve"> tranche : entre 40 000 et 100 000 euros = 360 euros</w:t>
            </w:r>
          </w:p>
        </w:tc>
        <w:tc>
          <w:tcPr>
            <w:tcW w:w="5208" w:type="dxa"/>
          </w:tcPr>
          <w:p w14:paraId="2C1B3D5D" w14:textId="3B79375B"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4</w:t>
            </w:r>
            <w:r w:rsidRPr="006F4202">
              <w:rPr>
                <w:rFonts w:cstheme="minorHAnsi"/>
                <w:sz w:val="20"/>
                <w:szCs w:val="20"/>
                <w:vertAlign w:val="superscript"/>
              </w:rPr>
              <w:t>ème</w:t>
            </w:r>
            <w:r w:rsidRPr="006F4202">
              <w:rPr>
                <w:rFonts w:cstheme="minorHAnsi"/>
                <w:sz w:val="20"/>
                <w:szCs w:val="20"/>
              </w:rPr>
              <w:t xml:space="preserve"> tranche : entre 100 000 et 200 000 euros = 586 euros</w:t>
            </w:r>
          </w:p>
        </w:tc>
      </w:tr>
      <w:tr w:rsidR="006E7B40" w14:paraId="4F9FEE17" w14:textId="77777777" w:rsidTr="00176960">
        <w:tc>
          <w:tcPr>
            <w:tcW w:w="5208" w:type="dxa"/>
          </w:tcPr>
          <w:p w14:paraId="291CCF9B" w14:textId="32C22173" w:rsid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5</w:t>
            </w:r>
            <w:r w:rsidRPr="006F4202">
              <w:rPr>
                <w:rFonts w:cstheme="minorHAnsi"/>
                <w:sz w:val="20"/>
                <w:szCs w:val="20"/>
                <w:vertAlign w:val="superscript"/>
              </w:rPr>
              <w:t>ème</w:t>
            </w:r>
            <w:r w:rsidRPr="006F4202">
              <w:rPr>
                <w:rFonts w:cstheme="minorHAnsi"/>
                <w:sz w:val="20"/>
                <w:szCs w:val="20"/>
              </w:rPr>
              <w:t xml:space="preserve"> tranche : &gt; 200 000 euros = 866 euros</w:t>
            </w:r>
          </w:p>
        </w:tc>
        <w:tc>
          <w:tcPr>
            <w:tcW w:w="5208" w:type="dxa"/>
          </w:tcPr>
          <w:p w14:paraId="5155475F" w14:textId="77777777" w:rsidR="006E7B40" w:rsidRDefault="006E7B40" w:rsidP="006E7B40">
            <w:pPr>
              <w:widowControl w:val="0"/>
              <w:autoSpaceDE w:val="0"/>
              <w:autoSpaceDN w:val="0"/>
              <w:adjustRightInd w:val="0"/>
              <w:rPr>
                <w:rFonts w:cstheme="minorHAnsi"/>
                <w:sz w:val="20"/>
                <w:szCs w:val="20"/>
              </w:rPr>
            </w:pPr>
          </w:p>
        </w:tc>
      </w:tr>
    </w:tbl>
    <w:p w14:paraId="624FB64E" w14:textId="1765AD9D" w:rsidR="006E7B40" w:rsidRPr="006F4202" w:rsidRDefault="006E7B40" w:rsidP="006E7B40">
      <w:pPr>
        <w:rPr>
          <w:rFonts w:cstheme="minorHAnsi"/>
          <w:sz w:val="20"/>
          <w:szCs w:val="20"/>
        </w:rPr>
      </w:pPr>
    </w:p>
    <w:p w14:paraId="41D5586C" w14:textId="77777777" w:rsidR="007E065C" w:rsidRPr="00E74B84" w:rsidRDefault="007E065C" w:rsidP="00475351">
      <w:pPr>
        <w:rPr>
          <w:rFonts w:eastAsia="Times New Roman" w:cstheme="minorHAnsi"/>
          <w:sz w:val="16"/>
          <w:szCs w:val="16"/>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0"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7BE3E8D5"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Dés validation, un appel de cotisation 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571F935E" w14:textId="77777777" w:rsidR="00FF1293" w:rsidRPr="00AF1C57" w:rsidRDefault="00FF1293" w:rsidP="00FF1293">
      <w:pPr>
        <w:rPr>
          <w:rFonts w:eastAsia="Times New Roman" w:cstheme="minorHAnsi"/>
          <w:sz w:val="13"/>
          <w:szCs w:val="13"/>
          <w:lang w:eastAsia="fr-FR"/>
        </w:rPr>
      </w:pPr>
    </w:p>
    <w:p w14:paraId="053DFB1A" w14:textId="1183A13F"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1"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0516BB">
      <w:footerReference w:type="even" r:id="rId12"/>
      <w:footerReference w:type="default" r:id="rId13"/>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50D39" w14:textId="77777777" w:rsidR="00A841D4" w:rsidRDefault="00A841D4" w:rsidP="002E60BA">
      <w:r>
        <w:separator/>
      </w:r>
    </w:p>
  </w:endnote>
  <w:endnote w:type="continuationSeparator" w:id="0">
    <w:p w14:paraId="3FA04A0A" w14:textId="77777777" w:rsidR="00A841D4" w:rsidRDefault="00A841D4"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2022</w:t>
    </w:r>
  </w:p>
  <w:p w14:paraId="2E599A93" w14:textId="5B3DD4F9"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E6D72" w14:textId="77777777" w:rsidR="00A841D4" w:rsidRDefault="00A841D4" w:rsidP="002E60BA">
      <w:r>
        <w:separator/>
      </w:r>
    </w:p>
  </w:footnote>
  <w:footnote w:type="continuationSeparator" w:id="0">
    <w:p w14:paraId="2B2975AE" w14:textId="77777777" w:rsidR="00A841D4" w:rsidRDefault="00A841D4"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2"/>
  </w:num>
  <w:num w:numId="6">
    <w:abstractNumId w:val="14"/>
  </w:num>
  <w:num w:numId="7">
    <w:abstractNumId w:val="19"/>
  </w:num>
  <w:num w:numId="8">
    <w:abstractNumId w:val="0"/>
  </w:num>
  <w:num w:numId="9">
    <w:abstractNumId w:val="16"/>
  </w:num>
  <w:num w:numId="10">
    <w:abstractNumId w:val="8"/>
  </w:num>
  <w:num w:numId="11">
    <w:abstractNumId w:val="9"/>
  </w:num>
  <w:num w:numId="12">
    <w:abstractNumId w:val="7"/>
  </w:num>
  <w:num w:numId="13">
    <w:abstractNumId w:val="2"/>
  </w:num>
  <w:num w:numId="14">
    <w:abstractNumId w:val="4"/>
  </w:num>
  <w:num w:numId="15">
    <w:abstractNumId w:val="13"/>
  </w:num>
  <w:num w:numId="16">
    <w:abstractNumId w:val="15"/>
  </w:num>
  <w:num w:numId="17">
    <w:abstractNumId w:val="10"/>
  </w:num>
  <w:num w:numId="18">
    <w:abstractNumId w:val="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516BB"/>
    <w:rsid w:val="00084A61"/>
    <w:rsid w:val="000E1689"/>
    <w:rsid w:val="00176960"/>
    <w:rsid w:val="001935B5"/>
    <w:rsid w:val="0021581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E5DC3"/>
    <w:rsid w:val="00935032"/>
    <w:rsid w:val="00954466"/>
    <w:rsid w:val="0098432A"/>
    <w:rsid w:val="009948DA"/>
    <w:rsid w:val="009E6E1E"/>
    <w:rsid w:val="00A03AB9"/>
    <w:rsid w:val="00A21676"/>
    <w:rsid w:val="00A80F7E"/>
    <w:rsid w:val="00A841D4"/>
    <w:rsid w:val="00AF1C57"/>
    <w:rsid w:val="00B15A9F"/>
    <w:rsid w:val="00B5594A"/>
    <w:rsid w:val="00BD5FBC"/>
    <w:rsid w:val="00BE6706"/>
    <w:rsid w:val="00C8148B"/>
    <w:rsid w:val="00CB365D"/>
    <w:rsid w:val="00D203C3"/>
    <w:rsid w:val="00D31D1D"/>
    <w:rsid w:val="00D745D6"/>
    <w:rsid w:val="00DE3916"/>
    <w:rsid w:val="00E002EC"/>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999</Words>
  <Characters>5500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3</cp:revision>
  <cp:lastPrinted>2022-03-23T14:54:00Z</cp:lastPrinted>
  <dcterms:created xsi:type="dcterms:W3CDTF">2022-04-12T08:51:00Z</dcterms:created>
  <dcterms:modified xsi:type="dcterms:W3CDTF">2022-04-12T09:05:00Z</dcterms:modified>
</cp:coreProperties>
</file>